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D8" w:rsidRPr="005F7AD8" w:rsidRDefault="005F7AD8" w:rsidP="005F7AD8">
      <w:pPr>
        <w:pStyle w:val="NormalWeb"/>
      </w:pPr>
      <w:r w:rsidRPr="005F7AD8">
        <w:t>Dear parents/carers and staff,</w:t>
      </w:r>
    </w:p>
    <w:p w:rsidR="005F7AD8" w:rsidRPr="005F7AD8" w:rsidRDefault="005F7AD8" w:rsidP="005F7AD8">
      <w:pPr>
        <w:rPr>
          <w:rFonts w:ascii="Times New Roman" w:hAnsi="Times New Roman" w:cs="Times New Roman"/>
          <w:sz w:val="24"/>
          <w:szCs w:val="24"/>
        </w:rPr>
      </w:pPr>
      <w:r w:rsidRPr="005F7AD8">
        <w:rPr>
          <w:rFonts w:ascii="Times New Roman" w:hAnsi="Times New Roman" w:cs="Times New Roman"/>
          <w:sz w:val="24"/>
          <w:szCs w:val="24"/>
        </w:rPr>
        <w:t xml:space="preserve">I am writing this to inform you that late yesterday I received confirmation of a COVID19 positive case who attended the ball. The case did not have any symptoms while at the ball, wore their mask except for when </w:t>
      </w:r>
      <w:proofErr w:type="gramStart"/>
      <w:r w:rsidRPr="005F7AD8">
        <w:rPr>
          <w:rFonts w:ascii="Times New Roman" w:hAnsi="Times New Roman" w:cs="Times New Roman"/>
          <w:sz w:val="24"/>
          <w:szCs w:val="24"/>
        </w:rPr>
        <w:t>seated</w:t>
      </w:r>
      <w:proofErr w:type="gramEnd"/>
      <w:r w:rsidRPr="005F7AD8">
        <w:rPr>
          <w:rFonts w:ascii="Times New Roman" w:hAnsi="Times New Roman" w:cs="Times New Roman"/>
          <w:sz w:val="24"/>
          <w:szCs w:val="24"/>
        </w:rPr>
        <w:t xml:space="preserve"> eating dinner, but would have been infectious during this period. </w:t>
      </w:r>
    </w:p>
    <w:p w:rsidR="005F7AD8" w:rsidRPr="005F7AD8" w:rsidRDefault="005F7AD8" w:rsidP="005F7AD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AD8">
        <w:rPr>
          <w:rFonts w:ascii="Times New Roman" w:eastAsia="Times New Roman" w:hAnsi="Times New Roman" w:cs="Times New Roman"/>
          <w:b/>
          <w:sz w:val="24"/>
          <w:szCs w:val="24"/>
        </w:rPr>
        <w:t>Close Contacts need to:</w:t>
      </w:r>
    </w:p>
    <w:p w:rsidR="005F7AD8" w:rsidRPr="005F7AD8" w:rsidRDefault="005F7AD8" w:rsidP="005F7AD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7AD8">
        <w:rPr>
          <w:rFonts w:ascii="Times New Roman" w:eastAsia="Times New Roman" w:hAnsi="Times New Roman" w:cs="Times New Roman"/>
          <w:sz w:val="24"/>
          <w:szCs w:val="24"/>
        </w:rPr>
        <w:t xml:space="preserve">Isolate for 7 days from the Ball (until next Sunday if you went on past midnight), students can attend school and school only (not work, not sport </w:t>
      </w:r>
      <w:proofErr w:type="spellStart"/>
      <w:r w:rsidRPr="005F7AD8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5F7AD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7AD8" w:rsidRPr="005F7AD8" w:rsidRDefault="005F7AD8" w:rsidP="005F7AD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7AD8">
        <w:rPr>
          <w:rFonts w:ascii="Times New Roman" w:eastAsia="Times New Roman" w:hAnsi="Times New Roman" w:cs="Times New Roman"/>
          <w:sz w:val="24"/>
          <w:szCs w:val="24"/>
        </w:rPr>
        <w:t>Take a RAT or PCR test ASAP if not already done.</w:t>
      </w:r>
    </w:p>
    <w:p w:rsidR="005F7AD8" w:rsidRPr="005F7AD8" w:rsidRDefault="005F7AD8" w:rsidP="005F7AD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7AD8">
        <w:rPr>
          <w:rFonts w:ascii="Times New Roman" w:eastAsia="Times New Roman" w:hAnsi="Times New Roman" w:cs="Times New Roman"/>
          <w:sz w:val="24"/>
          <w:szCs w:val="24"/>
        </w:rPr>
        <w:t xml:space="preserve">Take a PCR test on Friday (25 </w:t>
      </w:r>
      <w:proofErr w:type="gramStart"/>
      <w:r w:rsidRPr="005F7AD8">
        <w:rPr>
          <w:rFonts w:ascii="Times New Roman" w:eastAsia="Times New Roman" w:hAnsi="Times New Roman" w:cs="Times New Roman"/>
          <w:sz w:val="24"/>
          <w:szCs w:val="24"/>
        </w:rPr>
        <w:t>March),</w:t>
      </w:r>
      <w:proofErr w:type="gramEnd"/>
      <w:r w:rsidRPr="005F7AD8">
        <w:rPr>
          <w:rFonts w:ascii="Times New Roman" w:eastAsia="Times New Roman" w:hAnsi="Times New Roman" w:cs="Times New Roman"/>
          <w:sz w:val="24"/>
          <w:szCs w:val="24"/>
        </w:rPr>
        <w:t xml:space="preserve"> or a RAT on Saturday (26 March).</w:t>
      </w:r>
    </w:p>
    <w:p w:rsidR="005F7AD8" w:rsidRPr="005F7AD8" w:rsidRDefault="005F7AD8" w:rsidP="005F7AD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7AD8">
        <w:rPr>
          <w:rFonts w:ascii="Times New Roman" w:eastAsia="Times New Roman" w:hAnsi="Times New Roman" w:cs="Times New Roman"/>
          <w:sz w:val="24"/>
          <w:szCs w:val="24"/>
        </w:rPr>
        <w:t>Not attend school if they have symptoms (and take another test if symptoms appear).</w:t>
      </w:r>
    </w:p>
    <w:p w:rsidR="005F7AD8" w:rsidRPr="005F7AD8" w:rsidRDefault="005F7AD8" w:rsidP="005F7AD8">
      <w:pPr>
        <w:rPr>
          <w:rFonts w:ascii="Times New Roman" w:hAnsi="Times New Roman" w:cs="Times New Roman"/>
          <w:sz w:val="24"/>
          <w:szCs w:val="24"/>
        </w:rPr>
      </w:pPr>
      <w:r w:rsidRPr="005F7AD8">
        <w:rPr>
          <w:rFonts w:ascii="Times New Roman" w:hAnsi="Times New Roman" w:cs="Times New Roman"/>
          <w:b/>
          <w:bCs/>
          <w:sz w:val="24"/>
          <w:szCs w:val="24"/>
        </w:rPr>
        <w:t xml:space="preserve">Close contacts </w:t>
      </w:r>
      <w:proofErr w:type="gramStart"/>
      <w:r w:rsidRPr="005F7AD8">
        <w:rPr>
          <w:rFonts w:ascii="Times New Roman" w:hAnsi="Times New Roman" w:cs="Times New Roman"/>
          <w:b/>
          <w:bCs/>
          <w:sz w:val="24"/>
          <w:szCs w:val="24"/>
        </w:rPr>
        <w:t>have been identified and contacted by the school</w:t>
      </w:r>
      <w:proofErr w:type="gramEnd"/>
      <w:r w:rsidRPr="005F7A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7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AD8" w:rsidRPr="005F7AD8" w:rsidRDefault="005F7AD8" w:rsidP="005F7AD8">
      <w:pPr>
        <w:rPr>
          <w:rFonts w:ascii="Times New Roman" w:hAnsi="Times New Roman" w:cs="Times New Roman"/>
          <w:sz w:val="24"/>
          <w:szCs w:val="24"/>
        </w:rPr>
      </w:pPr>
    </w:p>
    <w:p w:rsidR="005F7AD8" w:rsidRPr="005F7AD8" w:rsidRDefault="005F7AD8" w:rsidP="005F7AD8">
      <w:pPr>
        <w:rPr>
          <w:rFonts w:ascii="Times New Roman" w:hAnsi="Times New Roman" w:cs="Times New Roman"/>
          <w:sz w:val="24"/>
          <w:szCs w:val="24"/>
        </w:rPr>
      </w:pPr>
      <w:r w:rsidRPr="005F7AD8">
        <w:rPr>
          <w:rFonts w:ascii="Times New Roman" w:hAnsi="Times New Roman" w:cs="Times New Roman"/>
          <w:sz w:val="24"/>
          <w:szCs w:val="24"/>
        </w:rPr>
        <w:t>However, I ask all students that attended the ball to take a Rapid Antigen Test (RAT) before returning to school, even if t</w:t>
      </w:r>
      <w:r w:rsidRPr="005F7AD8">
        <w:rPr>
          <w:rFonts w:ascii="Times New Roman" w:hAnsi="Times New Roman" w:cs="Times New Roman"/>
          <w:sz w:val="24"/>
          <w:szCs w:val="24"/>
        </w:rPr>
        <w:t>hey do not have any symptoms - </w:t>
      </w:r>
      <w:r w:rsidRPr="005F7AD8">
        <w:rPr>
          <w:rFonts w:ascii="Times New Roman" w:hAnsi="Times New Roman" w:cs="Times New Roman"/>
          <w:sz w:val="24"/>
          <w:szCs w:val="24"/>
        </w:rPr>
        <w:t xml:space="preserve">I have had many cases reported in the last week where a positive test </w:t>
      </w:r>
      <w:proofErr w:type="gramStart"/>
      <w:r w:rsidRPr="005F7AD8">
        <w:rPr>
          <w:rFonts w:ascii="Times New Roman" w:hAnsi="Times New Roman" w:cs="Times New Roman"/>
          <w:sz w:val="24"/>
          <w:szCs w:val="24"/>
        </w:rPr>
        <w:t>was recorded</w:t>
      </w:r>
      <w:proofErr w:type="gramEnd"/>
      <w:r w:rsidRPr="005F7AD8">
        <w:rPr>
          <w:rFonts w:ascii="Times New Roman" w:hAnsi="Times New Roman" w:cs="Times New Roman"/>
          <w:sz w:val="24"/>
          <w:szCs w:val="24"/>
        </w:rPr>
        <w:t xml:space="preserve"> without the case having any symptoms.</w:t>
      </w:r>
      <w:r w:rsidRPr="005F7AD8">
        <w:rPr>
          <w:rFonts w:ascii="Times New Roman" w:hAnsi="Times New Roman" w:cs="Times New Roman"/>
          <w:b/>
          <w:bCs/>
          <w:sz w:val="24"/>
          <w:szCs w:val="24"/>
        </w:rPr>
        <w:t xml:space="preserve"> If you take a RAT this morning, consider tak</w:t>
      </w:r>
      <w:r w:rsidRPr="005F7AD8">
        <w:rPr>
          <w:rFonts w:ascii="Times New Roman" w:hAnsi="Times New Roman" w:cs="Times New Roman"/>
          <w:b/>
          <w:bCs/>
          <w:sz w:val="24"/>
          <w:szCs w:val="24"/>
        </w:rPr>
        <w:t xml:space="preserve">ing another later this evening </w:t>
      </w:r>
      <w:r w:rsidRPr="005F7AD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F7AD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F7AD8">
        <w:rPr>
          <w:rFonts w:ascii="Times New Roman" w:hAnsi="Times New Roman" w:cs="Times New Roman"/>
          <w:b/>
          <w:bCs/>
          <w:sz w:val="24"/>
          <w:szCs w:val="24"/>
        </w:rPr>
        <w:t xml:space="preserve"> tomorrow morning</w:t>
      </w:r>
      <w:r w:rsidRPr="005F7AD8">
        <w:rPr>
          <w:rFonts w:ascii="Times New Roman" w:hAnsi="Times New Roman" w:cs="Times New Roman"/>
          <w:sz w:val="24"/>
          <w:szCs w:val="24"/>
        </w:rPr>
        <w:t xml:space="preserve">, I have had many cases with a negative RAT one day, and positive RAT the next. </w:t>
      </w:r>
    </w:p>
    <w:p w:rsidR="005F7AD8" w:rsidRPr="005F7AD8" w:rsidRDefault="005F7AD8" w:rsidP="005F7AD8">
      <w:pPr>
        <w:rPr>
          <w:rFonts w:ascii="Times New Roman" w:hAnsi="Times New Roman" w:cs="Times New Roman"/>
          <w:sz w:val="24"/>
          <w:szCs w:val="24"/>
        </w:rPr>
      </w:pPr>
    </w:p>
    <w:p w:rsidR="005F7AD8" w:rsidRPr="005F7AD8" w:rsidRDefault="005F7AD8" w:rsidP="005F7AD8">
      <w:pPr>
        <w:rPr>
          <w:rFonts w:ascii="Times New Roman" w:hAnsi="Times New Roman" w:cs="Times New Roman"/>
          <w:b/>
          <w:sz w:val="24"/>
          <w:szCs w:val="24"/>
        </w:rPr>
      </w:pPr>
      <w:r w:rsidRPr="005F7AD8">
        <w:rPr>
          <w:rFonts w:ascii="Times New Roman" w:hAnsi="Times New Roman" w:cs="Times New Roman"/>
          <w:b/>
          <w:sz w:val="24"/>
          <w:szCs w:val="24"/>
        </w:rPr>
        <w:t xml:space="preserve">If you receive a positive </w:t>
      </w:r>
      <w:proofErr w:type="gramStart"/>
      <w:r w:rsidRPr="005F7AD8">
        <w:rPr>
          <w:rFonts w:ascii="Times New Roman" w:hAnsi="Times New Roman" w:cs="Times New Roman"/>
          <w:b/>
          <w:sz w:val="24"/>
          <w:szCs w:val="24"/>
        </w:rPr>
        <w:t>RAT</w:t>
      </w:r>
      <w:proofErr w:type="gramEnd"/>
      <w:r w:rsidRPr="005F7AD8">
        <w:rPr>
          <w:rFonts w:ascii="Times New Roman" w:hAnsi="Times New Roman" w:cs="Times New Roman"/>
          <w:b/>
          <w:sz w:val="24"/>
          <w:szCs w:val="24"/>
        </w:rPr>
        <w:t xml:space="preserve"> you will need to do the following: </w:t>
      </w:r>
    </w:p>
    <w:p w:rsidR="005F7AD8" w:rsidRPr="005F7AD8" w:rsidRDefault="005F7AD8" w:rsidP="005F7AD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7AD8">
        <w:rPr>
          <w:rFonts w:ascii="Times New Roman" w:eastAsia="Times New Roman" w:hAnsi="Times New Roman" w:cs="Times New Roman"/>
          <w:sz w:val="24"/>
          <w:szCs w:val="24"/>
        </w:rPr>
        <w:t>Email me of the result (</w:t>
      </w:r>
      <w:hyperlink r:id="rId5" w:history="1">
        <w:r w:rsidRPr="005F7A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shaun.barton@education.wa.edu.au</w:t>
        </w:r>
      </w:hyperlink>
      <w:r w:rsidRPr="005F7AD8">
        <w:rPr>
          <w:rFonts w:ascii="Times New Roman" w:eastAsia="Times New Roman" w:hAnsi="Times New Roman" w:cs="Times New Roman"/>
          <w:sz w:val="24"/>
          <w:szCs w:val="24"/>
        </w:rPr>
        <w:t xml:space="preserve">) and tell me </w:t>
      </w:r>
      <w:proofErr w:type="gramStart"/>
      <w:r w:rsidRPr="005F7AD8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5F7AD8">
        <w:rPr>
          <w:rFonts w:ascii="Times New Roman" w:eastAsia="Times New Roman" w:hAnsi="Times New Roman" w:cs="Times New Roman"/>
          <w:sz w:val="24"/>
          <w:szCs w:val="24"/>
        </w:rPr>
        <w:t xml:space="preserve"> you were sitting next to at dinner, and anyone else you spent time with without masks on (at </w:t>
      </w:r>
      <w:proofErr w:type="spellStart"/>
      <w:r w:rsidRPr="005F7AD8">
        <w:rPr>
          <w:rFonts w:ascii="Times New Roman" w:eastAsia="Times New Roman" w:hAnsi="Times New Roman" w:cs="Times New Roman"/>
          <w:sz w:val="24"/>
          <w:szCs w:val="24"/>
        </w:rPr>
        <w:t>anytime</w:t>
      </w:r>
      <w:proofErr w:type="spellEnd"/>
      <w:r w:rsidRPr="005F7AD8">
        <w:rPr>
          <w:rFonts w:ascii="Times New Roman" w:eastAsia="Times New Roman" w:hAnsi="Times New Roman" w:cs="Times New Roman"/>
          <w:sz w:val="24"/>
          <w:szCs w:val="24"/>
        </w:rPr>
        <w:t xml:space="preserve"> before, during and after the ball).</w:t>
      </w:r>
    </w:p>
    <w:p w:rsidR="005F7AD8" w:rsidRPr="005F7AD8" w:rsidRDefault="005F7AD8" w:rsidP="005F7AD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7AD8">
        <w:rPr>
          <w:rFonts w:ascii="Times New Roman" w:eastAsia="Times New Roman" w:hAnsi="Times New Roman" w:cs="Times New Roman"/>
          <w:sz w:val="24"/>
          <w:szCs w:val="24"/>
        </w:rPr>
        <w:t xml:space="preserve">register the positive results via </w:t>
      </w:r>
      <w:hyperlink r:id="rId6" w:tgtFrame="_blank" w:history="1">
        <w:r w:rsidRPr="005F7A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https://www.healthywa.wa.gov.au/Articles/A_E/Coronavirus/COVID19-testing/Rapid-Antigen-Test</w:t>
        </w:r>
      </w:hyperlink>
    </w:p>
    <w:p w:rsidR="005F7AD8" w:rsidRPr="005F7AD8" w:rsidRDefault="005F7AD8" w:rsidP="005F7AD8">
      <w:pPr>
        <w:rPr>
          <w:rFonts w:ascii="Times New Roman" w:hAnsi="Times New Roman" w:cs="Times New Roman"/>
          <w:sz w:val="24"/>
          <w:szCs w:val="24"/>
        </w:rPr>
      </w:pPr>
      <w:r w:rsidRPr="005F7AD8">
        <w:rPr>
          <w:rFonts w:ascii="Times New Roman" w:hAnsi="Times New Roman" w:cs="Times New Roman"/>
          <w:sz w:val="24"/>
          <w:szCs w:val="24"/>
        </w:rPr>
        <w:t xml:space="preserve">There is no need to send a photo of the RAT, or inform me of a negative RAT. </w:t>
      </w:r>
    </w:p>
    <w:p w:rsidR="005F7AD8" w:rsidRPr="005F7AD8" w:rsidRDefault="005F7AD8" w:rsidP="005F7AD8">
      <w:pPr>
        <w:rPr>
          <w:rFonts w:ascii="Times New Roman" w:hAnsi="Times New Roman" w:cs="Times New Roman"/>
          <w:sz w:val="24"/>
          <w:szCs w:val="24"/>
        </w:rPr>
      </w:pPr>
    </w:p>
    <w:p w:rsidR="005F7AD8" w:rsidRPr="005F7AD8" w:rsidRDefault="005F7AD8" w:rsidP="005F7AD8">
      <w:pPr>
        <w:rPr>
          <w:rFonts w:ascii="Times New Roman" w:hAnsi="Times New Roman" w:cs="Times New Roman"/>
          <w:sz w:val="24"/>
          <w:szCs w:val="24"/>
        </w:rPr>
      </w:pPr>
      <w:r w:rsidRPr="005F7AD8">
        <w:rPr>
          <w:rFonts w:ascii="Times New Roman" w:hAnsi="Times New Roman" w:cs="Times New Roman"/>
          <w:sz w:val="24"/>
          <w:szCs w:val="24"/>
        </w:rPr>
        <w:t>Please contact me if you have any questions or concerns.</w:t>
      </w:r>
    </w:p>
    <w:p w:rsidR="005F7AD8" w:rsidRPr="005F7AD8" w:rsidRDefault="005F7AD8" w:rsidP="005F7AD8">
      <w:pPr>
        <w:rPr>
          <w:rFonts w:ascii="Times New Roman" w:hAnsi="Times New Roman" w:cs="Times New Roman"/>
          <w:sz w:val="24"/>
          <w:szCs w:val="24"/>
        </w:rPr>
      </w:pPr>
    </w:p>
    <w:p w:rsidR="005F7AD8" w:rsidRPr="005F7AD8" w:rsidRDefault="005F7AD8" w:rsidP="005F7A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AD8" w:rsidRPr="005F7AD8" w:rsidRDefault="005F7AD8" w:rsidP="005F7AD8">
      <w:pPr>
        <w:pStyle w:val="NormalWeb"/>
      </w:pPr>
      <w:r w:rsidRPr="005F7AD8">
        <w:t>Shaun Barton</w:t>
      </w:r>
      <w:r w:rsidRPr="005F7AD8">
        <w:br/>
        <w:t>Deputy Principal</w:t>
      </w:r>
      <w:r w:rsidRPr="005F7AD8">
        <w:br/>
        <w:t>Governor Stirling SHS</w:t>
      </w:r>
    </w:p>
    <w:p w:rsidR="005F7AD8" w:rsidRDefault="005F7AD8" w:rsidP="005F7AD8"/>
    <w:p w:rsidR="005A662E" w:rsidRDefault="005F7AD8"/>
    <w:sectPr w:rsidR="005A6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86F9E"/>
    <w:multiLevelType w:val="multilevel"/>
    <w:tmpl w:val="8B32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612D61"/>
    <w:multiLevelType w:val="multilevel"/>
    <w:tmpl w:val="413C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D8"/>
    <w:rsid w:val="005F7AD8"/>
    <w:rsid w:val="009366EB"/>
    <w:rsid w:val="00F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281C"/>
  <w15:chartTrackingRefBased/>
  <w15:docId w15:val="{98189D9B-9CB3-4A0B-AF06-82176ADF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AD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F7A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s01.safelinks.protection.outlook.com/?url=https%3A%2F%2Fwww.healthywa.wa.gov.au%2FArticles%2FA_E%2FCoronavirus%2FCOVID19-testing%2FRapid-Antigen-Test&amp;data=04%7C01%7Cdiana.mcrobert%40education.wa.edu.au%7Cb828d915b44f4869327308da0c7e963d%7Ce08016f9d1fd4cbb83b0b76eb4361627%7C0%7C0%7C637836035059663003%7CUnknown%7CTWFpbGZsb3d8eyJWIjoiMC4wLjAwMDAiLCJQIjoiV2luMzIiLCJBTiI6Ik1haWwiLCJXVCI6Mn0%3D%7C3000&amp;sdata=MePCmqA5zwHkSkKgmPUA5%2F%2Fjs0Z5rlgP6SiwqujIoms%3D&amp;reserved=0" TargetMode="External"/><Relationship Id="rId5" Type="http://schemas.openxmlformats.org/officeDocument/2006/relationships/hyperlink" Target="mailto:shaun.barton@education.wa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MCROBERT Diana [Governor Stirling Snr High Sch]</dc:creator>
  <cp:keywords/>
  <dc:description/>
  <cp:lastModifiedBy>MCROBERT Diana [Governor Stirling Snr High Sch]</cp:lastModifiedBy>
  <cp:revision>1</cp:revision>
  <dcterms:created xsi:type="dcterms:W3CDTF">2022-03-23T04:02:00Z</dcterms:created>
  <dcterms:modified xsi:type="dcterms:W3CDTF">2022-03-23T04:12:00Z</dcterms:modified>
</cp:coreProperties>
</file>